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BE" w:rsidRDefault="004869B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61D5CE0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843"/>
        <w:gridCol w:w="3402"/>
      </w:tblGrid>
      <w:tr w:rsidR="00416062" w:rsidRPr="004D117A" w:rsidTr="001240B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E54B2" w:rsidP="002048A8">
            <w:pPr>
              <w:rPr>
                <w:sz w:val="28"/>
              </w:rPr>
            </w:pPr>
            <w:r>
              <w:rPr>
                <w:sz w:val="28"/>
              </w:rPr>
              <w:t>06.12.2022</w:t>
            </w:r>
          </w:p>
        </w:tc>
        <w:tc>
          <w:tcPr>
            <w:tcW w:w="326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02" w:type="dxa"/>
          </w:tcPr>
          <w:p w:rsidR="00416062" w:rsidRPr="004D117A" w:rsidRDefault="004869B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81</w:t>
            </w:r>
          </w:p>
        </w:tc>
      </w:tr>
      <w:tr w:rsidR="00F6525F" w:rsidRPr="00C22667" w:rsidTr="001240B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22BF" w:rsidP="00FE54B2">
            <w:pPr>
              <w:jc w:val="both"/>
              <w:rPr>
                <w:sz w:val="27"/>
                <w:szCs w:val="27"/>
              </w:rPr>
            </w:pPr>
            <w:r w:rsidRPr="008522BF">
              <w:rPr>
                <w:sz w:val="28"/>
                <w:szCs w:val="28"/>
              </w:rPr>
              <w:t xml:space="preserve">О планах </w:t>
            </w:r>
            <w:proofErr w:type="gramStart"/>
            <w:r w:rsidRPr="008522B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8522BF">
              <w:rPr>
                <w:sz w:val="28"/>
                <w:szCs w:val="28"/>
              </w:rPr>
              <w:t xml:space="preserve"> по наказам избирателей на 202</w:t>
            </w:r>
            <w:r w:rsidR="00FE54B2">
              <w:rPr>
                <w:sz w:val="28"/>
                <w:szCs w:val="28"/>
              </w:rPr>
              <w:t>3</w:t>
            </w:r>
            <w:r w:rsidRPr="008522BF">
              <w:rPr>
                <w:sz w:val="28"/>
                <w:szCs w:val="28"/>
              </w:rPr>
              <w:t xml:space="preserve"> год и первый квартал 202</w:t>
            </w:r>
            <w:r w:rsidR="00FE54B2">
              <w:rPr>
                <w:sz w:val="28"/>
                <w:szCs w:val="28"/>
              </w:rPr>
              <w:t>3</w:t>
            </w:r>
            <w:r w:rsidRPr="008522BF">
              <w:rPr>
                <w:sz w:val="28"/>
                <w:szCs w:val="28"/>
              </w:rPr>
              <w:t xml:space="preserve"> года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41C6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</w:t>
      </w:r>
      <w:r w:rsidR="008522BF">
        <w:rPr>
          <w:szCs w:val="28"/>
        </w:rPr>
        <w:t>ы</w:t>
      </w:r>
      <w:r w:rsidRPr="00A90925">
        <w:rPr>
          <w:szCs w:val="28"/>
        </w:rPr>
        <w:t xml:space="preserve">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</w:t>
      </w:r>
      <w:r w:rsidR="008522BF" w:rsidRPr="008522BF">
        <w:rPr>
          <w:szCs w:val="28"/>
        </w:rPr>
        <w:t>на 202</w:t>
      </w:r>
      <w:r w:rsidR="00FE54B2">
        <w:rPr>
          <w:szCs w:val="28"/>
        </w:rPr>
        <w:t>3</w:t>
      </w:r>
      <w:r w:rsidR="008522BF" w:rsidRPr="008522BF">
        <w:rPr>
          <w:szCs w:val="28"/>
        </w:rPr>
        <w:t xml:space="preserve"> год и первый квартал 202</w:t>
      </w:r>
      <w:r w:rsidR="00FE54B2">
        <w:rPr>
          <w:szCs w:val="28"/>
        </w:rPr>
        <w:t>3</w:t>
      </w:r>
      <w:r w:rsidR="008522BF" w:rsidRPr="008522BF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41C60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C240CF">
        <w:rPr>
          <w:szCs w:val="28"/>
        </w:rPr>
        <w:t>202</w:t>
      </w:r>
      <w:r w:rsidR="00FE54B2">
        <w:rPr>
          <w:szCs w:val="28"/>
        </w:rPr>
        <w:t>3</w:t>
      </w:r>
      <w:r w:rsidR="00C240CF">
        <w:rPr>
          <w:szCs w:val="28"/>
        </w:rPr>
        <w:t xml:space="preserve"> год</w:t>
      </w:r>
      <w:r w:rsidRPr="00A90925">
        <w:rPr>
          <w:szCs w:val="28"/>
        </w:rPr>
        <w:t xml:space="preserve"> (приложение</w:t>
      </w:r>
      <w:r w:rsidR="00A41C60">
        <w:rPr>
          <w:szCs w:val="28"/>
        </w:rPr>
        <w:t> 1</w:t>
      </w:r>
      <w:r w:rsidRPr="00A90925">
        <w:rPr>
          <w:szCs w:val="28"/>
        </w:rPr>
        <w:t>).</w:t>
      </w:r>
      <w:r w:rsidR="000B2670" w:rsidRPr="00C72661">
        <w:rPr>
          <w:szCs w:val="28"/>
        </w:rPr>
        <w:t xml:space="preserve"> </w:t>
      </w:r>
    </w:p>
    <w:p w:rsidR="00A41C60" w:rsidRDefault="00A41C60" w:rsidP="00A41C60">
      <w:pPr>
        <w:pStyle w:val="a3"/>
        <w:numPr>
          <w:ilvl w:val="0"/>
          <w:numId w:val="42"/>
        </w:numPr>
        <w:tabs>
          <w:tab w:val="left" w:pos="1276"/>
        </w:tabs>
        <w:ind w:left="0" w:firstLine="709"/>
        <w:rPr>
          <w:szCs w:val="28"/>
        </w:rPr>
      </w:pPr>
      <w:r w:rsidRPr="00A41C60">
        <w:rPr>
          <w:szCs w:val="28"/>
        </w:rPr>
        <w:t>Утвердить план работы комиссии на первый квартал 202</w:t>
      </w:r>
      <w:r w:rsidR="00FE54B2">
        <w:rPr>
          <w:szCs w:val="28"/>
        </w:rPr>
        <w:t>3</w:t>
      </w:r>
      <w:r w:rsidRPr="00A41C60">
        <w:rPr>
          <w:szCs w:val="28"/>
        </w:rPr>
        <w:t xml:space="preserve"> года (приложение</w:t>
      </w:r>
      <w:r>
        <w:rPr>
          <w:szCs w:val="28"/>
        </w:rPr>
        <w:t> 2</w:t>
      </w:r>
      <w:r w:rsidRPr="00A41C60">
        <w:rPr>
          <w:szCs w:val="28"/>
        </w:rPr>
        <w:t>).</w:t>
      </w:r>
    </w:p>
    <w:p w:rsidR="00A41C60" w:rsidRDefault="00A41C60" w:rsidP="00A90925">
      <w:pPr>
        <w:pStyle w:val="a3"/>
        <w:tabs>
          <w:tab w:val="left" w:pos="1276"/>
        </w:tabs>
        <w:rPr>
          <w:szCs w:val="28"/>
        </w:rPr>
      </w:pP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Cs w:val="28"/>
        </w:rPr>
      </w:pPr>
      <w:r>
        <w:rPr>
          <w:szCs w:val="28"/>
        </w:rPr>
        <w:br w:type="page"/>
      </w:r>
    </w:p>
    <w:p w:rsidR="005565B4" w:rsidRDefault="005565B4">
      <w:pPr>
        <w:rPr>
          <w:szCs w:val="28"/>
        </w:rPr>
        <w:sectPr w:rsidR="005565B4" w:rsidSect="005565B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lastRenderedPageBreak/>
        <w:t>Приложение</w:t>
      </w:r>
      <w:r w:rsidR="00A41C60">
        <w:rPr>
          <w:sz w:val="24"/>
          <w:szCs w:val="24"/>
        </w:rPr>
        <w:t> 1</w:t>
      </w:r>
    </w:p>
    <w:p w:rsidR="005565B4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>к решению постоянной комиссии</w:t>
      </w:r>
      <w:r w:rsidR="002048A8" w:rsidRPr="002048A8">
        <w:rPr>
          <w:sz w:val="24"/>
          <w:szCs w:val="24"/>
        </w:rPr>
        <w:t xml:space="preserve"> </w:t>
      </w:r>
      <w:r w:rsidRPr="002048A8">
        <w:rPr>
          <w:sz w:val="24"/>
          <w:szCs w:val="24"/>
        </w:rPr>
        <w:t xml:space="preserve">Совета депутатов города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Новосибирска по наказам избирателей </w:t>
      </w:r>
    </w:p>
    <w:p w:rsidR="00A90925" w:rsidRPr="002048A8" w:rsidRDefault="00A90925" w:rsidP="002048A8">
      <w:pPr>
        <w:ind w:left="11199"/>
        <w:jc w:val="both"/>
        <w:rPr>
          <w:sz w:val="24"/>
          <w:szCs w:val="24"/>
        </w:rPr>
      </w:pPr>
      <w:r w:rsidRPr="002048A8">
        <w:rPr>
          <w:sz w:val="24"/>
          <w:szCs w:val="24"/>
        </w:rPr>
        <w:t xml:space="preserve">от </w:t>
      </w:r>
      <w:r w:rsidR="00FE54B2">
        <w:rPr>
          <w:sz w:val="24"/>
          <w:szCs w:val="24"/>
        </w:rPr>
        <w:t>06</w:t>
      </w:r>
      <w:r w:rsidR="005565B4" w:rsidRPr="002048A8">
        <w:rPr>
          <w:sz w:val="24"/>
          <w:szCs w:val="24"/>
        </w:rPr>
        <w:t>.12</w:t>
      </w:r>
      <w:r w:rsidRPr="002048A8">
        <w:rPr>
          <w:sz w:val="24"/>
          <w:szCs w:val="24"/>
        </w:rPr>
        <w:t>.202</w:t>
      </w:r>
      <w:r w:rsidR="00FE54B2">
        <w:rPr>
          <w:sz w:val="24"/>
          <w:szCs w:val="24"/>
        </w:rPr>
        <w:t>2</w:t>
      </w:r>
      <w:r w:rsidRPr="002048A8">
        <w:rPr>
          <w:sz w:val="24"/>
          <w:szCs w:val="24"/>
        </w:rPr>
        <w:t xml:space="preserve"> № </w:t>
      </w:r>
      <w:r w:rsidR="004869B6">
        <w:rPr>
          <w:sz w:val="24"/>
          <w:szCs w:val="24"/>
        </w:rPr>
        <w:t>81</w:t>
      </w:r>
    </w:p>
    <w:p w:rsidR="00A90925" w:rsidRPr="005565B4" w:rsidRDefault="00A90925" w:rsidP="005565B4">
      <w:pPr>
        <w:ind w:left="5670"/>
        <w:jc w:val="right"/>
        <w:rPr>
          <w:b/>
          <w:sz w:val="28"/>
          <w:szCs w:val="28"/>
        </w:rPr>
      </w:pP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90925" w:rsidRPr="005565B4" w:rsidRDefault="00A90925" w:rsidP="00A90925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90925" w:rsidRPr="005565B4" w:rsidRDefault="00A90925" w:rsidP="00A90925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 w:rsidR="00C240CF">
        <w:rPr>
          <w:b/>
          <w:sz w:val="28"/>
          <w:szCs w:val="28"/>
        </w:rPr>
        <w:t>202</w:t>
      </w:r>
      <w:r w:rsidR="00FE54B2">
        <w:rPr>
          <w:b/>
          <w:sz w:val="28"/>
          <w:szCs w:val="28"/>
        </w:rPr>
        <w:t>3</w:t>
      </w:r>
      <w:r w:rsidR="00C240CF">
        <w:rPr>
          <w:b/>
          <w:sz w:val="28"/>
          <w:szCs w:val="28"/>
        </w:rPr>
        <w:t xml:space="preserve"> год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56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1985"/>
        <w:gridCol w:w="2977"/>
        <w:gridCol w:w="4339"/>
      </w:tblGrid>
      <w:tr w:rsidR="00117081" w:rsidRPr="00311601" w:rsidTr="00E6518E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пп.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5565B4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117081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117081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C240C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117081" w:rsidRPr="00311601" w:rsidTr="00E6518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</w:t>
            </w:r>
            <w:r w:rsidR="004F55EE">
              <w:rPr>
                <w:sz w:val="28"/>
                <w:szCs w:val="28"/>
              </w:rPr>
              <w:t xml:space="preserve">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117081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  <w:p w:rsidR="00117081" w:rsidRPr="004F55EE" w:rsidRDefault="00117081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</w:t>
            </w:r>
            <w:r w:rsidR="004F55EE">
              <w:rPr>
                <w:sz w:val="28"/>
                <w:szCs w:val="28"/>
              </w:rPr>
              <w:t>ирателей в городе Новосибирске»</w:t>
            </w:r>
            <w:r w:rsidR="002048A8">
              <w:rPr>
                <w:sz w:val="28"/>
                <w:szCs w:val="28"/>
              </w:rPr>
              <w:t>.</w:t>
            </w:r>
          </w:p>
          <w:p w:rsidR="00117081" w:rsidRPr="004F55EE" w:rsidRDefault="00117081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784ED2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 w:rsidR="002048A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4ED2" w:rsidRPr="004F55EE" w:rsidRDefault="0017534F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Pr="004F55EE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D2" w:rsidRDefault="00784ED2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 w:rsidR="00675374"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 w:rsidR="002048A8">
              <w:rPr>
                <w:sz w:val="28"/>
                <w:szCs w:val="28"/>
              </w:rPr>
              <w:t>.</w:t>
            </w:r>
          </w:p>
          <w:p w:rsidR="002048A8" w:rsidRPr="004F55EE" w:rsidRDefault="002048A8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4F55EE" w:rsidRPr="00311601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 w:rsidR="002048A8"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F84E64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 w:rsidR="002048A8">
              <w:rPr>
                <w:sz w:val="28"/>
                <w:szCs w:val="28"/>
              </w:rPr>
              <w:t>.</w:t>
            </w:r>
          </w:p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 w:rsidR="00045463">
              <w:rPr>
                <w:sz w:val="28"/>
                <w:szCs w:val="28"/>
              </w:rPr>
              <w:t>.</w:t>
            </w:r>
          </w:p>
          <w:p w:rsidR="00675374" w:rsidRPr="004F55EE" w:rsidRDefault="00675374" w:rsidP="004F55EE">
            <w:pPr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EE" w:rsidRPr="004F55EE" w:rsidRDefault="004F55EE" w:rsidP="004F55E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 w:rsidR="00E6518E"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proofErr w:type="gramStart"/>
            <w:r>
              <w:rPr>
                <w:sz w:val="28"/>
                <w:szCs w:val="28"/>
              </w:rPr>
              <w:t>отчете</w:t>
            </w:r>
            <w:proofErr w:type="gramEnd"/>
            <w:r>
              <w:rPr>
                <w:sz w:val="28"/>
                <w:szCs w:val="28"/>
              </w:rPr>
              <w:t xml:space="preserve">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913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F913C8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F913C8">
            <w:pPr>
              <w:jc w:val="both"/>
              <w:rPr>
                <w:sz w:val="28"/>
                <w:szCs w:val="28"/>
              </w:rPr>
            </w:pPr>
          </w:p>
          <w:p w:rsidR="00F84E64" w:rsidRDefault="00F84E64" w:rsidP="00F913C8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>Распоряжение мэра города Новосибирска от 27.10.2022 №</w:t>
            </w:r>
            <w:r>
              <w:rPr>
                <w:sz w:val="28"/>
                <w:szCs w:val="28"/>
              </w:rPr>
              <w:t> </w:t>
            </w:r>
            <w:r w:rsidRPr="00F84E64">
              <w:rPr>
                <w:sz w:val="28"/>
                <w:szCs w:val="28"/>
              </w:rPr>
              <w:t>242-р.</w:t>
            </w:r>
          </w:p>
          <w:p w:rsidR="00F84E64" w:rsidRPr="004F55EE" w:rsidRDefault="00F84E64" w:rsidP="00F913C8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5182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913C8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F913C8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F913C8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924907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924907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924907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9249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924907" w:rsidRDefault="00F84E64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924907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</w:t>
            </w:r>
            <w:proofErr w:type="gramStart"/>
            <w:r w:rsidRPr="00924907">
              <w:rPr>
                <w:sz w:val="28"/>
                <w:szCs w:val="28"/>
              </w:rPr>
              <w:t>Положении</w:t>
            </w:r>
            <w:proofErr w:type="gramEnd"/>
            <w:r w:rsidRPr="00924907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Pr="00924907" w:rsidRDefault="00F84E64" w:rsidP="00924907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784E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67537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67537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 242-р</w:t>
            </w:r>
            <w:r w:rsidRPr="00675374"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784ED2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67537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О внесении изменений в приложение к решению Совета депутатов города </w:t>
            </w:r>
            <w:r w:rsidRPr="00675374">
              <w:rPr>
                <w:sz w:val="28"/>
                <w:szCs w:val="28"/>
              </w:rPr>
              <w:lastRenderedPageBreak/>
              <w:t>Новосибирска от 30.06.2021 № 175 «О плане мероприятий по реализации наказов избирателей на 2021 – 2025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Default="00F84E64" w:rsidP="00784E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Департамент экономики и </w:t>
            </w:r>
            <w:r w:rsidRPr="00675374">
              <w:rPr>
                <w:sz w:val="28"/>
                <w:szCs w:val="28"/>
              </w:rPr>
              <w:lastRenderedPageBreak/>
              <w:t>стратегического планирования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675374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lastRenderedPageBreak/>
              <w:t>№ 1490</w:t>
            </w:r>
            <w:r w:rsidRPr="00675374">
              <w:rPr>
                <w:sz w:val="28"/>
                <w:szCs w:val="28"/>
              </w:rPr>
              <w:t xml:space="preserve"> «О </w:t>
            </w:r>
            <w:proofErr w:type="gramStart"/>
            <w:r w:rsidRPr="00675374">
              <w:rPr>
                <w:sz w:val="28"/>
                <w:szCs w:val="28"/>
              </w:rPr>
              <w:t>Положении</w:t>
            </w:r>
            <w:proofErr w:type="gramEnd"/>
            <w:r w:rsidRPr="00675374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Pr="00675374" w:rsidRDefault="00F84E64" w:rsidP="00675374">
            <w:pPr>
              <w:jc w:val="both"/>
              <w:rPr>
                <w:sz w:val="28"/>
                <w:szCs w:val="28"/>
              </w:rPr>
            </w:pPr>
          </w:p>
          <w:p w:rsidR="00F84E64" w:rsidRDefault="00F84E64" w:rsidP="00675374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>Распоряжение мэра города Новосибирска от 27.10.2022 №</w:t>
            </w:r>
            <w:r>
              <w:rPr>
                <w:sz w:val="28"/>
                <w:szCs w:val="28"/>
              </w:rPr>
              <w:t> </w:t>
            </w:r>
            <w:r w:rsidRPr="00F84E64">
              <w:rPr>
                <w:sz w:val="28"/>
                <w:szCs w:val="28"/>
              </w:rPr>
              <w:t>242-р.</w:t>
            </w:r>
          </w:p>
          <w:p w:rsidR="00F84E64" w:rsidRPr="004F55EE" w:rsidRDefault="00F84E64" w:rsidP="00675374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rPr>
          <w:trHeight w:val="1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Об </w:t>
            </w:r>
            <w:proofErr w:type="gramStart"/>
            <w:r w:rsidRPr="004F55EE">
              <w:rPr>
                <w:sz w:val="28"/>
                <w:szCs w:val="28"/>
              </w:rPr>
              <w:t>отчете</w:t>
            </w:r>
            <w:proofErr w:type="gramEnd"/>
            <w:r w:rsidRPr="004F55EE">
              <w:rPr>
                <w:sz w:val="28"/>
                <w:szCs w:val="28"/>
              </w:rPr>
              <w:t xml:space="preserve"> об исполнении бюджета города Новосибирска за 202</w:t>
            </w:r>
            <w:r>
              <w:rPr>
                <w:sz w:val="28"/>
                <w:szCs w:val="28"/>
              </w:rPr>
              <w:t>2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5565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2048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>Распоряжение мэра города Новосибирска от 27.10.2022 №</w:t>
            </w:r>
            <w:r>
              <w:rPr>
                <w:sz w:val="28"/>
                <w:szCs w:val="28"/>
              </w:rPr>
              <w:t> </w:t>
            </w:r>
            <w:r w:rsidRPr="00F84E64">
              <w:rPr>
                <w:sz w:val="28"/>
                <w:szCs w:val="28"/>
              </w:rPr>
              <w:t>242-р.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Совета депутатов города Новосибирска по наказам </w:t>
            </w:r>
            <w:r w:rsidRPr="004F55EE">
              <w:rPr>
                <w:sz w:val="28"/>
                <w:szCs w:val="28"/>
              </w:rPr>
              <w:lastRenderedPageBreak/>
              <w:t>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</w:t>
            </w:r>
            <w:r w:rsidRPr="004F55EE">
              <w:rPr>
                <w:sz w:val="28"/>
                <w:szCs w:val="28"/>
              </w:rPr>
              <w:lastRenderedPageBreak/>
              <w:t>Новосибирске»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4F55E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4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F84E6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Pr="00F84E64" w:rsidRDefault="00F84E64" w:rsidP="00F84E64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>Распоряжение мэра города Новосибирска от 27.10.2022 № 242-р.</w:t>
            </w:r>
          </w:p>
          <w:p w:rsidR="00F84E64" w:rsidRPr="004F55EE" w:rsidRDefault="00F84E64" w:rsidP="00045463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001F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 w:rsidR="005001F4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5001F4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5001F4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 (первое чтение)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137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 xml:space="preserve">литики мэрии </w:t>
            </w:r>
            <w:r w:rsidRPr="004F55EE">
              <w:rPr>
                <w:sz w:val="28"/>
                <w:szCs w:val="28"/>
              </w:rPr>
              <w:lastRenderedPageBreak/>
              <w:t>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Default="005001F4" w:rsidP="00045463">
            <w:pPr>
              <w:jc w:val="both"/>
              <w:rPr>
                <w:sz w:val="28"/>
                <w:szCs w:val="28"/>
              </w:rPr>
            </w:pPr>
            <w:r w:rsidRPr="005001F4">
              <w:rPr>
                <w:sz w:val="28"/>
                <w:szCs w:val="28"/>
              </w:rPr>
              <w:lastRenderedPageBreak/>
              <w:t>Распоряжение мэра города Новосибирска от 27.10.2022 №</w:t>
            </w:r>
            <w:r>
              <w:rPr>
                <w:sz w:val="28"/>
                <w:szCs w:val="28"/>
              </w:rPr>
              <w:t> </w:t>
            </w:r>
            <w:r w:rsidRPr="005001F4">
              <w:rPr>
                <w:sz w:val="28"/>
                <w:szCs w:val="28"/>
              </w:rPr>
              <w:t>242-р.</w:t>
            </w:r>
          </w:p>
          <w:p w:rsidR="00F84E64" w:rsidRPr="004F55EE" w:rsidRDefault="00F84E64" w:rsidP="00045463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001F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 w:rsidR="005001F4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5001F4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5001F4"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 (второе чтение)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Default="005001F4" w:rsidP="005001F4">
            <w:pPr>
              <w:jc w:val="both"/>
              <w:rPr>
                <w:sz w:val="28"/>
                <w:szCs w:val="28"/>
              </w:rPr>
            </w:pPr>
            <w:r w:rsidRPr="005001F4">
              <w:rPr>
                <w:sz w:val="28"/>
                <w:szCs w:val="28"/>
              </w:rPr>
              <w:t>Распоряжение мэра города Новосибирска от 27.10.2022 №</w:t>
            </w:r>
            <w:r>
              <w:rPr>
                <w:sz w:val="28"/>
                <w:szCs w:val="28"/>
              </w:rPr>
              <w:t> </w:t>
            </w:r>
            <w:r w:rsidRPr="005001F4">
              <w:rPr>
                <w:sz w:val="28"/>
                <w:szCs w:val="28"/>
              </w:rPr>
              <w:t>242-р.</w:t>
            </w:r>
          </w:p>
          <w:p w:rsidR="005001F4" w:rsidRPr="004F55EE" w:rsidRDefault="005001F4" w:rsidP="005001F4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001F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 w:rsidR="005001F4"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 w:rsidR="005001F4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 w:rsidR="005001F4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</w:p>
          <w:p w:rsidR="00F84E64" w:rsidRDefault="005001F4" w:rsidP="004F55E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27</w:t>
            </w:r>
            <w:r w:rsidRPr="0067537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Pr="0067537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 242-р</w:t>
            </w:r>
            <w:r w:rsidRPr="00675374"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84E64" w:rsidRPr="004F55EE" w:rsidTr="00E651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numPr>
                <w:ilvl w:val="0"/>
                <w:numId w:val="4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5001F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</w:t>
            </w:r>
            <w:proofErr w:type="gramStart"/>
            <w:r w:rsidRPr="004F55EE">
              <w:rPr>
                <w:sz w:val="28"/>
                <w:szCs w:val="28"/>
              </w:rPr>
              <w:t xml:space="preserve">работы постоянной комиссии </w:t>
            </w:r>
            <w:r w:rsidRPr="004F55EE">
              <w:rPr>
                <w:sz w:val="28"/>
                <w:szCs w:val="28"/>
              </w:rPr>
              <w:lastRenderedPageBreak/>
              <w:t>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202</w:t>
            </w:r>
            <w:r w:rsidR="005001F4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5001F4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Постоянная комиссия </w:t>
            </w:r>
            <w:r w:rsidRPr="004F55EE">
              <w:rPr>
                <w:sz w:val="28"/>
                <w:szCs w:val="28"/>
              </w:rPr>
              <w:lastRenderedPageBreak/>
              <w:t>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64" w:rsidRPr="004F55EE" w:rsidRDefault="00F84E64" w:rsidP="004F55E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Статья 33 Регламента Совета </w:t>
            </w:r>
            <w:r w:rsidRPr="004F55EE">
              <w:rPr>
                <w:sz w:val="28"/>
                <w:szCs w:val="28"/>
              </w:rPr>
              <w:lastRenderedPageBreak/>
              <w:t>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90925" w:rsidRDefault="00A90925" w:rsidP="005565B4">
      <w:pPr>
        <w:jc w:val="center"/>
        <w:rPr>
          <w:sz w:val="28"/>
          <w:szCs w:val="28"/>
        </w:rPr>
      </w:pPr>
    </w:p>
    <w:p w:rsidR="00A41C60" w:rsidRDefault="00A41C60" w:rsidP="005565B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A41C60" w:rsidRDefault="00A41C6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2</w:t>
      </w:r>
    </w:p>
    <w:p w:rsidR="00A41C60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к решению постоянной комиссии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Совета депутатов города 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Новосибирска по наказам избирателей </w:t>
      </w:r>
    </w:p>
    <w:p w:rsidR="00A41C60" w:rsidRPr="00901EB4" w:rsidRDefault="00A41C60" w:rsidP="00A41C6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от </w:t>
      </w:r>
      <w:r w:rsidR="00FE54B2">
        <w:rPr>
          <w:sz w:val="24"/>
          <w:szCs w:val="24"/>
        </w:rPr>
        <w:t>06.12.2022</w:t>
      </w:r>
      <w:r w:rsidRPr="00901EB4">
        <w:rPr>
          <w:sz w:val="24"/>
          <w:szCs w:val="24"/>
        </w:rPr>
        <w:t xml:space="preserve"> № </w:t>
      </w:r>
      <w:r w:rsidR="004869B6">
        <w:rPr>
          <w:sz w:val="24"/>
          <w:szCs w:val="24"/>
        </w:rPr>
        <w:t>81</w:t>
      </w:r>
      <w:bookmarkStart w:id="0" w:name="_GoBack"/>
      <w:bookmarkEnd w:id="0"/>
    </w:p>
    <w:p w:rsidR="00A41C60" w:rsidRPr="005565B4" w:rsidRDefault="00A41C60" w:rsidP="00A41C60">
      <w:pPr>
        <w:ind w:left="5670"/>
        <w:jc w:val="right"/>
        <w:rPr>
          <w:b/>
          <w:sz w:val="28"/>
          <w:szCs w:val="28"/>
        </w:rPr>
      </w:pPr>
    </w:p>
    <w:p w:rsidR="00A41C60" w:rsidRPr="005565B4" w:rsidRDefault="00A41C60" w:rsidP="00A41C6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:rsidR="00A41C60" w:rsidRPr="005565B4" w:rsidRDefault="00A41C60" w:rsidP="00A41C6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</w:t>
      </w:r>
      <w:proofErr w:type="gramStart"/>
      <w:r w:rsidRPr="005565B4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5565B4">
        <w:rPr>
          <w:b/>
          <w:sz w:val="28"/>
          <w:szCs w:val="28"/>
        </w:rPr>
        <w:t xml:space="preserve"> </w:t>
      </w:r>
    </w:p>
    <w:p w:rsidR="00A41C60" w:rsidRPr="005565B4" w:rsidRDefault="00A41C60" w:rsidP="00A41C6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первый</w:t>
      </w:r>
      <w:r w:rsidRPr="006C0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FE54B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</w:t>
      </w:r>
    </w:p>
    <w:p w:rsidR="00A41C60" w:rsidRPr="00A90925" w:rsidRDefault="00A41C60" w:rsidP="00A41C60">
      <w:pPr>
        <w:jc w:val="center"/>
        <w:rPr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812"/>
        <w:gridCol w:w="1985"/>
        <w:gridCol w:w="2835"/>
        <w:gridCol w:w="4394"/>
      </w:tblGrid>
      <w:tr w:rsidR="00A41C60" w:rsidRPr="00311601" w:rsidTr="00045463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пп.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F36936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A41C60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60" w:rsidRPr="004F55EE" w:rsidRDefault="00A41C60" w:rsidP="008522BF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5001F4" w:rsidRPr="00311601" w:rsidTr="0004546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</w:p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</w:p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</w:p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</w:p>
        </w:tc>
      </w:tr>
      <w:tr w:rsidR="005001F4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</w:p>
        </w:tc>
      </w:tr>
      <w:tr w:rsidR="005001F4" w:rsidRPr="00311601" w:rsidTr="000454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852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993E9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  <w:p w:rsidR="005001F4" w:rsidRPr="004F55EE" w:rsidRDefault="005001F4" w:rsidP="00F3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1F4" w:rsidRPr="004F55EE" w:rsidRDefault="005001F4" w:rsidP="00F369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Default="005001F4" w:rsidP="00993E93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:rsidR="005001F4" w:rsidRPr="004F55EE" w:rsidRDefault="005001F4" w:rsidP="00F36936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F4" w:rsidRPr="004F55EE" w:rsidRDefault="005001F4" w:rsidP="00F36936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A41C60" w:rsidRPr="00A41C60" w:rsidRDefault="00A41C60" w:rsidP="00A41C60">
      <w:pPr>
        <w:rPr>
          <w:sz w:val="2"/>
          <w:szCs w:val="2"/>
        </w:rPr>
      </w:pPr>
    </w:p>
    <w:p w:rsidR="00A41C60" w:rsidRPr="004F55EE" w:rsidRDefault="00A41C60" w:rsidP="005565B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</w:t>
      </w:r>
    </w:p>
    <w:sectPr w:rsidR="00A41C60" w:rsidRPr="004F55EE" w:rsidSect="00A41C60">
      <w:pgSz w:w="16840" w:h="11907" w:orient="landscape"/>
      <w:pgMar w:top="993" w:right="680" w:bottom="567" w:left="85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4"/>
  </w:num>
  <w:num w:numId="19">
    <w:abstractNumId w:val="38"/>
  </w:num>
  <w:num w:numId="20">
    <w:abstractNumId w:val="15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6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45463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17081"/>
    <w:rsid w:val="001240BE"/>
    <w:rsid w:val="00126D45"/>
    <w:rsid w:val="00127B83"/>
    <w:rsid w:val="00127DB4"/>
    <w:rsid w:val="00127EFA"/>
    <w:rsid w:val="00130242"/>
    <w:rsid w:val="00134732"/>
    <w:rsid w:val="0013566A"/>
    <w:rsid w:val="001364C2"/>
    <w:rsid w:val="00136584"/>
    <w:rsid w:val="00136CE5"/>
    <w:rsid w:val="00137FDA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4F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48A8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4079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9B6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4F55EE"/>
    <w:rsid w:val="005001F4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565B4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5374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4ED2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2BF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0CFA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4907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1C6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01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0CF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24F4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518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84E64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E54B2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4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4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4C1E2-4FD5-49B3-9DBA-8C9B6051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2021-12-10T06:45:00Z</cp:lastPrinted>
  <dcterms:created xsi:type="dcterms:W3CDTF">2022-12-06T07:24:00Z</dcterms:created>
  <dcterms:modified xsi:type="dcterms:W3CDTF">2022-12-06T07:24:00Z</dcterms:modified>
</cp:coreProperties>
</file>